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8F" w:rsidRPr="00BD6FC1" w:rsidRDefault="00BD6FC1" w:rsidP="00BD6FC1">
      <w:r>
        <w:t xml:space="preserve">                                   Годишна  програма  за  дейността  през  2023 година   </w:t>
      </w:r>
    </w:p>
    <w:p w:rsidR="00BD6FC1" w:rsidRDefault="00BD6FC1" w:rsidP="00F0402D">
      <w:pPr>
        <w:pStyle w:val="ListParagraph"/>
      </w:pPr>
      <w:r>
        <w:t xml:space="preserve">                           на    НЧ ”Просвета - 1929 г”. с  Жилино</w:t>
      </w:r>
    </w:p>
    <w:p w:rsidR="00752359" w:rsidRDefault="00BD6FC1" w:rsidP="00BD6FC1">
      <w:r>
        <w:t xml:space="preserve">    Дейности  по  месеци :</w:t>
      </w:r>
    </w:p>
    <w:p w:rsidR="00BD6FC1" w:rsidRDefault="00BD6FC1" w:rsidP="00BD6FC1">
      <w:r>
        <w:t xml:space="preserve">  месец     Януари   </w:t>
      </w:r>
    </w:p>
    <w:p w:rsidR="00BD6FC1" w:rsidRDefault="00BD6FC1" w:rsidP="00BD6FC1">
      <w:pPr>
        <w:pStyle w:val="ListParagraph"/>
        <w:numPr>
          <w:ilvl w:val="0"/>
          <w:numId w:val="15"/>
        </w:numPr>
      </w:pPr>
      <w:r>
        <w:t xml:space="preserve"> Вечер  на  малките  и талантливи  деца    –    викторина  .</w:t>
      </w:r>
    </w:p>
    <w:p w:rsidR="00BD6FC1" w:rsidRDefault="00BD6FC1" w:rsidP="00BD6FC1">
      <w:pPr>
        <w:pStyle w:val="ListParagraph"/>
        <w:numPr>
          <w:ilvl w:val="0"/>
          <w:numId w:val="15"/>
        </w:numPr>
      </w:pPr>
      <w:r>
        <w:t>Празнуване  на ромската  Нова  година  Банго  Васил.</w:t>
      </w:r>
    </w:p>
    <w:p w:rsidR="00BD6FC1" w:rsidRDefault="00BD6FC1" w:rsidP="00BD6FC1">
      <w:pPr>
        <w:pStyle w:val="ListParagraph"/>
        <w:numPr>
          <w:ilvl w:val="0"/>
          <w:numId w:val="15"/>
        </w:numPr>
      </w:pPr>
      <w:r>
        <w:t>Честване   деня  на родилната  помощ  и  празнуване на  Бабин  ден.</w:t>
      </w:r>
    </w:p>
    <w:p w:rsidR="00BD6FC1" w:rsidRDefault="00BD6FC1" w:rsidP="00BD6FC1">
      <w:r>
        <w:t xml:space="preserve"> месец        Февруари</w:t>
      </w:r>
    </w:p>
    <w:p w:rsidR="00BD6FC1" w:rsidRDefault="00BD6FC1" w:rsidP="00BD6FC1">
      <w:pPr>
        <w:pStyle w:val="ListParagraph"/>
        <w:numPr>
          <w:ilvl w:val="0"/>
          <w:numId w:val="16"/>
        </w:numPr>
      </w:pPr>
      <w:r>
        <w:t xml:space="preserve">Празника  Трифон  зарезан </w:t>
      </w:r>
      <w:r w:rsidR="00073162">
        <w:t xml:space="preserve"> - честване  деня на лозаря  и  винаря.</w:t>
      </w:r>
    </w:p>
    <w:p w:rsidR="00073162" w:rsidRDefault="00073162" w:rsidP="00BD6FC1">
      <w:pPr>
        <w:pStyle w:val="ListParagraph"/>
        <w:numPr>
          <w:ilvl w:val="0"/>
          <w:numId w:val="16"/>
        </w:numPr>
      </w:pPr>
      <w:r>
        <w:t>Рецитал   посветен   на апостола за свобода  Васил   Левски в  ОУ ”Св  .Кл. Охридски” в с. Стоян  Михайловски, където  учат и децата на село  Жилино.</w:t>
      </w:r>
    </w:p>
    <w:p w:rsidR="00073162" w:rsidRDefault="00073162" w:rsidP="00073162">
      <w:pPr>
        <w:pStyle w:val="ListParagraph"/>
        <w:numPr>
          <w:ilvl w:val="0"/>
          <w:numId w:val="16"/>
        </w:numPr>
      </w:pPr>
      <w:r>
        <w:t xml:space="preserve">Международен   ден  на майчиния  език.  Да  съхраним  застрашените   езици  на малките  нации.   </w:t>
      </w:r>
    </w:p>
    <w:p w:rsidR="00073162" w:rsidRDefault="00073162" w:rsidP="00073162">
      <w:r>
        <w:t xml:space="preserve">    месец      Март</w:t>
      </w:r>
    </w:p>
    <w:p w:rsidR="00073162" w:rsidRDefault="00073162" w:rsidP="00073162">
      <w:pPr>
        <w:pStyle w:val="ListParagraph"/>
        <w:numPr>
          <w:ilvl w:val="0"/>
          <w:numId w:val="17"/>
        </w:numPr>
      </w:pPr>
      <w:r>
        <w:t>Посрещане  на  баба  Марта.   Да  закичим  всички  деца  с бели  и  червени  мартеници.</w:t>
      </w:r>
    </w:p>
    <w:p w:rsidR="00073162" w:rsidRDefault="00073162" w:rsidP="00073162">
      <w:pPr>
        <w:pStyle w:val="ListParagraph"/>
        <w:numPr>
          <w:ilvl w:val="0"/>
          <w:numId w:val="17"/>
        </w:numPr>
      </w:pPr>
      <w:r>
        <w:t>Ден  на  освобождението  3-ти  март.  -  програма  посветена  на празника</w:t>
      </w:r>
      <w:r w:rsidR="008F72C8">
        <w:t xml:space="preserve"> </w:t>
      </w:r>
      <w:r>
        <w:t xml:space="preserve"> в  ОУ”Св.Кл. Охридски</w:t>
      </w:r>
      <w:r w:rsidR="008F72C8">
        <w:t xml:space="preserve">  в  с.  Стояан  Михайловски</w:t>
      </w:r>
    </w:p>
    <w:p w:rsidR="008F72C8" w:rsidRDefault="008F72C8" w:rsidP="00073162">
      <w:pPr>
        <w:pStyle w:val="ListParagraph"/>
        <w:numPr>
          <w:ilvl w:val="0"/>
          <w:numId w:val="17"/>
        </w:numPr>
      </w:pPr>
      <w:r>
        <w:t>8-ми  март  международен  ден   на  жената  -  семейно  тържество.</w:t>
      </w:r>
    </w:p>
    <w:p w:rsidR="008F72C8" w:rsidRDefault="008F72C8" w:rsidP="00073162">
      <w:pPr>
        <w:pStyle w:val="ListParagraph"/>
        <w:numPr>
          <w:ilvl w:val="0"/>
          <w:numId w:val="17"/>
        </w:numPr>
      </w:pPr>
      <w:r>
        <w:t>Пролетен  карнавал  в  ОУ ”Св. Кл. Охридски „</w:t>
      </w:r>
    </w:p>
    <w:p w:rsidR="008F72C8" w:rsidRDefault="008F72C8" w:rsidP="008F72C8">
      <w:r>
        <w:t xml:space="preserve">     месец        Април</w:t>
      </w:r>
    </w:p>
    <w:p w:rsidR="008F72C8" w:rsidRDefault="008F72C8" w:rsidP="008F72C8">
      <w:pPr>
        <w:pStyle w:val="ListParagraph"/>
        <w:numPr>
          <w:ilvl w:val="0"/>
          <w:numId w:val="18"/>
        </w:numPr>
      </w:pPr>
      <w:r>
        <w:t>На  излет  в близката  местност  по  случай седмицата  на гората .</w:t>
      </w:r>
    </w:p>
    <w:p w:rsidR="008F72C8" w:rsidRDefault="008F72C8" w:rsidP="008F72C8">
      <w:pPr>
        <w:pStyle w:val="ListParagraph"/>
        <w:numPr>
          <w:ilvl w:val="0"/>
          <w:numId w:val="18"/>
        </w:numPr>
      </w:pPr>
      <w:r>
        <w:t>8-ми  април  празник  на  ромската  общоност  -  празничен  концерт.</w:t>
      </w:r>
    </w:p>
    <w:p w:rsidR="008F72C8" w:rsidRDefault="008F72C8" w:rsidP="008F72C8">
      <w:pPr>
        <w:pStyle w:val="ListParagraph"/>
        <w:numPr>
          <w:ilvl w:val="0"/>
          <w:numId w:val="18"/>
        </w:numPr>
      </w:pPr>
      <w:r>
        <w:t xml:space="preserve">Великденска  изложба  за най  -  хубаво  и шарено  яйце.  Съвместно  с  ОУ”Св.Климент Охридски в с.  Стоян  Михайловски. </w:t>
      </w:r>
    </w:p>
    <w:p w:rsidR="008F72C8" w:rsidRDefault="005A3377" w:rsidP="008F72C8">
      <w:r>
        <w:t xml:space="preserve">      месец      Май</w:t>
      </w:r>
    </w:p>
    <w:p w:rsidR="005A3377" w:rsidRDefault="005A3377" w:rsidP="005A3377">
      <w:pPr>
        <w:pStyle w:val="ListParagraph"/>
        <w:numPr>
          <w:ilvl w:val="0"/>
          <w:numId w:val="19"/>
        </w:numPr>
      </w:pPr>
      <w:r>
        <w:t xml:space="preserve"> 6  - ти  май  Гергъовден  празник  на  овчаря  -   честване  на  празника  в близката  местност  -   общо  селско  тържество.</w:t>
      </w:r>
    </w:p>
    <w:p w:rsidR="005A3377" w:rsidRDefault="005A3377" w:rsidP="005A3377">
      <w:pPr>
        <w:pStyle w:val="ListParagraph"/>
        <w:numPr>
          <w:ilvl w:val="0"/>
          <w:numId w:val="19"/>
        </w:numPr>
      </w:pPr>
      <w:r>
        <w:t>Маратон  на  четенето   .   четене  и  обсъждане  на любими  книги  и герои.</w:t>
      </w:r>
    </w:p>
    <w:p w:rsidR="005A3377" w:rsidRDefault="005A3377" w:rsidP="005A3377">
      <w:pPr>
        <w:pStyle w:val="ListParagraph"/>
        <w:numPr>
          <w:ilvl w:val="0"/>
          <w:numId w:val="19"/>
        </w:numPr>
      </w:pPr>
      <w:r>
        <w:t>24 – ти  май  ден  на  славянската писменост  и  култура    -   празнична  програма  в   ОУ „ Св. Климент   Охридски „ в  с.  Стоян  Михайловски.</w:t>
      </w:r>
    </w:p>
    <w:p w:rsidR="005A3377" w:rsidRDefault="005A3377" w:rsidP="005A3377">
      <w:pPr>
        <w:pStyle w:val="ListParagraph"/>
      </w:pPr>
    </w:p>
    <w:p w:rsidR="005A3377" w:rsidRDefault="005A3377" w:rsidP="005A3377">
      <w:r>
        <w:t xml:space="preserve">      месец       Юни </w:t>
      </w:r>
    </w:p>
    <w:p w:rsidR="005A3377" w:rsidRDefault="005A3377" w:rsidP="005A3377">
      <w:pPr>
        <w:pStyle w:val="ListParagraph"/>
        <w:numPr>
          <w:ilvl w:val="0"/>
          <w:numId w:val="20"/>
        </w:numPr>
      </w:pPr>
      <w:r>
        <w:t>Международен  ден  на  детето   -   развлекателна  програма, съчетана  с  много  забавни   игри ,  песни  и  забавления  в  ОУ” Св. Климент  Охридски „  в с.  Стоян  Михайловски.</w:t>
      </w:r>
    </w:p>
    <w:p w:rsidR="005A3377" w:rsidRDefault="005A3377" w:rsidP="005A3377">
      <w:pPr>
        <w:pStyle w:val="ListParagraph"/>
        <w:numPr>
          <w:ilvl w:val="0"/>
          <w:numId w:val="20"/>
        </w:numPr>
      </w:pPr>
      <w:r>
        <w:lastRenderedPageBreak/>
        <w:t xml:space="preserve">Ден  на  Ботев  </w:t>
      </w:r>
      <w:r w:rsidR="0073790E">
        <w:t>и загиналите  за  свободата  на  Бълтария.   Пеотичен   рецитал   посветен  на   Ботев  и  неговата  поезия.</w:t>
      </w:r>
    </w:p>
    <w:p w:rsidR="0073790E" w:rsidRDefault="0073790E" w:rsidP="005A3377">
      <w:pPr>
        <w:pStyle w:val="ListParagraph"/>
        <w:numPr>
          <w:ilvl w:val="0"/>
          <w:numId w:val="20"/>
        </w:numPr>
      </w:pPr>
      <w:r>
        <w:t>Мероприятия   със  съдействието   на  Центъра  за  обществена  подкрепа   гр.  Нови  пазар.</w:t>
      </w:r>
    </w:p>
    <w:p w:rsidR="0073790E" w:rsidRDefault="0073790E" w:rsidP="0073790E">
      <w:pPr>
        <w:pStyle w:val="ListParagraph"/>
      </w:pPr>
    </w:p>
    <w:p w:rsidR="0073790E" w:rsidRDefault="0073790E" w:rsidP="0073790E">
      <w:pPr>
        <w:pStyle w:val="ListParagraph"/>
      </w:pPr>
      <w:r>
        <w:t>месец       Юли</w:t>
      </w:r>
    </w:p>
    <w:p w:rsidR="0073790E" w:rsidRDefault="0073790E" w:rsidP="0073790E">
      <w:pPr>
        <w:pStyle w:val="ListParagraph"/>
      </w:pPr>
    </w:p>
    <w:p w:rsidR="0073790E" w:rsidRDefault="0073790E" w:rsidP="0073790E">
      <w:pPr>
        <w:pStyle w:val="ListParagraph"/>
        <w:numPr>
          <w:ilvl w:val="0"/>
          <w:numId w:val="21"/>
        </w:numPr>
      </w:pPr>
      <w:r>
        <w:t xml:space="preserve"> Лятна  групова  работа  с  Ц О П  гр.  Нови  пазар  -   два  пъти  съдемично.</w:t>
      </w:r>
    </w:p>
    <w:p w:rsidR="0073790E" w:rsidRDefault="0073790E" w:rsidP="0073790E">
      <w:pPr>
        <w:pStyle w:val="ListParagraph"/>
        <w:numPr>
          <w:ilvl w:val="0"/>
          <w:numId w:val="21"/>
        </w:numPr>
      </w:pPr>
      <w:r>
        <w:t>Ваканция  здравей  -    спортни  ,занимателни  развлекателни  и  обазователни  игри  със  съдействието  и  помощта  на  ЦОП  гр. Нови  пазар.</w:t>
      </w:r>
    </w:p>
    <w:p w:rsidR="0073790E" w:rsidRDefault="0073790E" w:rsidP="0073790E">
      <w:pPr>
        <w:pStyle w:val="ListParagraph"/>
        <w:numPr>
          <w:ilvl w:val="0"/>
          <w:numId w:val="21"/>
        </w:numPr>
      </w:pPr>
      <w:r>
        <w:t>Излети  и походи  до близката  местност и гора  със  децата  от  селото.</w:t>
      </w:r>
    </w:p>
    <w:p w:rsidR="0073790E" w:rsidRDefault="0073790E" w:rsidP="0073790E">
      <w:r>
        <w:t xml:space="preserve">              месец      Август </w:t>
      </w:r>
    </w:p>
    <w:p w:rsidR="0073790E" w:rsidRDefault="0073790E" w:rsidP="0073790E">
      <w:pPr>
        <w:pStyle w:val="ListParagraph"/>
        <w:numPr>
          <w:ilvl w:val="0"/>
          <w:numId w:val="23"/>
        </w:numPr>
      </w:pPr>
      <w:r>
        <w:t xml:space="preserve">  Ваканцията  продължава    -  различни  видове  занимания  и  игри  със  съдействието  на   ЦОП  гр.  Нови  пазар.</w:t>
      </w:r>
    </w:p>
    <w:p w:rsidR="0073790E" w:rsidRDefault="0073790E" w:rsidP="0073790E">
      <w:pPr>
        <w:pStyle w:val="ListParagraph"/>
        <w:numPr>
          <w:ilvl w:val="0"/>
          <w:numId w:val="23"/>
        </w:numPr>
      </w:pPr>
      <w:r>
        <w:t xml:space="preserve"> Дискотека    -    забавна  вечер</w:t>
      </w:r>
    </w:p>
    <w:p w:rsidR="0073790E" w:rsidRDefault="00E55F4D" w:rsidP="0073790E">
      <w:pPr>
        <w:pStyle w:val="ListParagraph"/>
        <w:numPr>
          <w:ilvl w:val="0"/>
          <w:numId w:val="23"/>
        </w:numPr>
      </w:pPr>
      <w:r>
        <w:t>Организиране  и  провеждане  на  екскурзия  в края  на  лятната  ваканция със подкрепата  и  помощта  на  ЦОП  гр.  Нови  пазар.</w:t>
      </w:r>
    </w:p>
    <w:p w:rsidR="00E55F4D" w:rsidRDefault="00E55F4D" w:rsidP="00E55F4D">
      <w:pPr>
        <w:pStyle w:val="ListParagraph"/>
      </w:pPr>
    </w:p>
    <w:p w:rsidR="00E55F4D" w:rsidRDefault="00E55F4D" w:rsidP="00E55F4D">
      <w:pPr>
        <w:pStyle w:val="ListParagraph"/>
      </w:pPr>
      <w:r>
        <w:t>месец       Септември</w:t>
      </w:r>
    </w:p>
    <w:p w:rsidR="00E55F4D" w:rsidRDefault="00E55F4D" w:rsidP="00E55F4D">
      <w:pPr>
        <w:pStyle w:val="ListParagraph"/>
      </w:pPr>
    </w:p>
    <w:p w:rsidR="00E55F4D" w:rsidRDefault="00E55F4D" w:rsidP="00E55F4D">
      <w:pPr>
        <w:pStyle w:val="ListParagraph"/>
        <w:numPr>
          <w:ilvl w:val="0"/>
          <w:numId w:val="24"/>
        </w:numPr>
      </w:pPr>
      <w:r>
        <w:t xml:space="preserve"> Ден  на  езиците  -   Европа   и  ние   -   езиците  не  познават  граници  -   съвместна  беседа  в  ОУ „ Св.  Климент  Охридски „ в  с.  Стояан  Михайловски, където  учат  и  децата  от  село  Жилино.</w:t>
      </w:r>
    </w:p>
    <w:p w:rsidR="00E55F4D" w:rsidRDefault="00E55F4D" w:rsidP="00E55F4D">
      <w:pPr>
        <w:pStyle w:val="ListParagraph"/>
        <w:numPr>
          <w:ilvl w:val="0"/>
          <w:numId w:val="24"/>
        </w:numPr>
      </w:pPr>
      <w:r>
        <w:t>Концерт   посветен   на   празника   Рамазан   Байрам .</w:t>
      </w:r>
    </w:p>
    <w:p w:rsidR="00E55F4D" w:rsidRDefault="00E55F4D" w:rsidP="00E55F4D">
      <w:pPr>
        <w:pStyle w:val="ListParagraph"/>
        <w:numPr>
          <w:ilvl w:val="0"/>
          <w:numId w:val="24"/>
        </w:numPr>
      </w:pPr>
      <w:r>
        <w:t>Училище  здравей   -   първият  учебен  ден  посрещане  на  първолаците  в  ОУ” Св.Кл. Охридски „</w:t>
      </w:r>
    </w:p>
    <w:p w:rsidR="00E55F4D" w:rsidRDefault="00E55F4D" w:rsidP="00E55F4D">
      <w:pPr>
        <w:pStyle w:val="ListParagraph"/>
        <w:numPr>
          <w:ilvl w:val="0"/>
          <w:numId w:val="24"/>
        </w:numPr>
      </w:pPr>
      <w:r>
        <w:t>Поход  на  тема  опознай  родния   край.  Послучай  денят  на  туризма.</w:t>
      </w:r>
    </w:p>
    <w:p w:rsidR="00E55F4D" w:rsidRDefault="00E55F4D" w:rsidP="00E55F4D">
      <w:r>
        <w:t xml:space="preserve">                месец    Октомври</w:t>
      </w:r>
    </w:p>
    <w:p w:rsidR="00E55F4D" w:rsidRDefault="00E55F4D" w:rsidP="00E55F4D">
      <w:pPr>
        <w:pStyle w:val="ListParagraph"/>
        <w:numPr>
          <w:ilvl w:val="0"/>
          <w:numId w:val="26"/>
        </w:numPr>
      </w:pPr>
      <w:r>
        <w:t xml:space="preserve"> </w:t>
      </w:r>
      <w:r w:rsidR="00CA0E5A">
        <w:t>Ден  на  възрастните  хора   -   на  сладка  раздумка.</w:t>
      </w:r>
    </w:p>
    <w:p w:rsidR="00CA0E5A" w:rsidRDefault="00CA0E5A" w:rsidP="00E55F4D">
      <w:pPr>
        <w:pStyle w:val="ListParagraph"/>
        <w:numPr>
          <w:ilvl w:val="0"/>
          <w:numId w:val="26"/>
        </w:numPr>
      </w:pPr>
      <w:r>
        <w:t>Българското  училище  през  вековете и  до   наши  дни.  Ден  на  българският  учител.</w:t>
      </w:r>
    </w:p>
    <w:p w:rsidR="00CA0E5A" w:rsidRDefault="00CA0E5A" w:rsidP="00E55F4D">
      <w:pPr>
        <w:pStyle w:val="ListParagraph"/>
        <w:numPr>
          <w:ilvl w:val="0"/>
          <w:numId w:val="26"/>
        </w:numPr>
      </w:pPr>
      <w:r>
        <w:t>Да  направим  изложба на  хербарий  от  есенния  листопад  .</w:t>
      </w:r>
    </w:p>
    <w:p w:rsidR="00CA0E5A" w:rsidRDefault="00CA0E5A" w:rsidP="00CA0E5A">
      <w:pPr>
        <w:pStyle w:val="ListParagraph"/>
        <w:ind w:left="990"/>
      </w:pPr>
    </w:p>
    <w:p w:rsidR="00CA0E5A" w:rsidRDefault="00CA0E5A" w:rsidP="00CA0E5A">
      <w:pPr>
        <w:pStyle w:val="ListParagraph"/>
        <w:ind w:left="990"/>
      </w:pPr>
      <w:r>
        <w:t xml:space="preserve">месец     Ноември  </w:t>
      </w:r>
    </w:p>
    <w:p w:rsidR="00CA0E5A" w:rsidRDefault="00CA0E5A" w:rsidP="00CA0E5A">
      <w:pPr>
        <w:pStyle w:val="ListParagraph"/>
        <w:ind w:left="990"/>
      </w:pPr>
    </w:p>
    <w:p w:rsidR="00CA0E5A" w:rsidRDefault="00CA0E5A" w:rsidP="00CA0E5A">
      <w:pPr>
        <w:pStyle w:val="ListParagraph"/>
        <w:numPr>
          <w:ilvl w:val="0"/>
          <w:numId w:val="27"/>
        </w:numPr>
      </w:pPr>
      <w:r>
        <w:t>1-ви  ноември  ден  на  българските  будители  и учители   -  „ Поклон   будители  народни.</w:t>
      </w:r>
    </w:p>
    <w:p w:rsidR="00D85EC7" w:rsidRDefault="00D85EC7" w:rsidP="00CA0E5A">
      <w:pPr>
        <w:pStyle w:val="ListParagraph"/>
        <w:numPr>
          <w:ilvl w:val="0"/>
          <w:numId w:val="27"/>
        </w:numPr>
      </w:pPr>
      <w:r>
        <w:t>Празник  на християнското  семейство  -     семейно  тържество.</w:t>
      </w:r>
    </w:p>
    <w:p w:rsidR="00D85EC7" w:rsidRDefault="00D85EC7" w:rsidP="00CA0E5A">
      <w:pPr>
        <w:pStyle w:val="ListParagraph"/>
        <w:numPr>
          <w:ilvl w:val="0"/>
          <w:numId w:val="27"/>
        </w:numPr>
      </w:pPr>
      <w:r>
        <w:t>Патронен  празник  на  ОУ”Св. Климент  Охридски”  в  с. Стоян  Михайловски на 25-ти  ноември -   програма   посветена  на  празника на  училишето,което  носи  неговото  име.</w:t>
      </w:r>
    </w:p>
    <w:p w:rsidR="00D85EC7" w:rsidRDefault="00D85EC7" w:rsidP="00D85EC7">
      <w:r>
        <w:t xml:space="preserve"> </w:t>
      </w:r>
    </w:p>
    <w:p w:rsidR="00F16DE5" w:rsidRDefault="00F16DE5" w:rsidP="00F16DE5"/>
    <w:p w:rsidR="00F16DE5" w:rsidRDefault="00F16DE5" w:rsidP="00F16DE5"/>
    <w:p w:rsidR="00D85EC7" w:rsidRDefault="00F16DE5" w:rsidP="00F16DE5">
      <w:r>
        <w:t xml:space="preserve">                 месец   Декември</w:t>
      </w:r>
    </w:p>
    <w:p w:rsidR="0044765E" w:rsidRDefault="0044765E" w:rsidP="0044765E">
      <w:pPr>
        <w:pStyle w:val="ListParagraph"/>
        <w:numPr>
          <w:ilvl w:val="0"/>
          <w:numId w:val="28"/>
        </w:numPr>
      </w:pPr>
      <w:r>
        <w:t>Вълшебна  Коледа   -  зимно  настроение , да  изработим  коледни и  новогодишни  картички  и  сурвакници  за  коледарите.</w:t>
      </w:r>
    </w:p>
    <w:p w:rsidR="0044765E" w:rsidRDefault="0044765E" w:rsidP="0044765E">
      <w:pPr>
        <w:pStyle w:val="ListParagraph"/>
        <w:numPr>
          <w:ilvl w:val="0"/>
          <w:numId w:val="28"/>
        </w:numPr>
      </w:pPr>
      <w:r>
        <w:t>Новогодишна  празнична  програма  с много  песни  забавни  игри  и  танци  за  посрещане  на  Новата  година.</w:t>
      </w:r>
    </w:p>
    <w:p w:rsidR="00F16DE5" w:rsidRDefault="00F16DE5" w:rsidP="00F16DE5">
      <w:r>
        <w:t xml:space="preserve">        </w:t>
      </w:r>
    </w:p>
    <w:p w:rsidR="008F72C8" w:rsidRDefault="008F72C8" w:rsidP="008F72C8">
      <w:pPr>
        <w:ind w:left="360"/>
      </w:pPr>
    </w:p>
    <w:p w:rsidR="008F72C8" w:rsidRDefault="00F16DE5" w:rsidP="00F16DE5">
      <w:pPr>
        <w:tabs>
          <w:tab w:val="center" w:pos="4716"/>
        </w:tabs>
        <w:ind w:left="360"/>
      </w:pPr>
      <w:r>
        <w:t xml:space="preserve">   07.11.2022 год.</w:t>
      </w:r>
      <w:r>
        <w:tab/>
        <w:t xml:space="preserve">                                             изготвил :  чит. Секретар :   ...............................</w:t>
      </w:r>
    </w:p>
    <w:p w:rsidR="00F16DE5" w:rsidRDefault="00F16DE5" w:rsidP="00F16DE5">
      <w:pPr>
        <w:tabs>
          <w:tab w:val="center" w:pos="4716"/>
        </w:tabs>
        <w:ind w:left="360"/>
      </w:pPr>
      <w:r>
        <w:t xml:space="preserve">   с.   Жилино                                                                           /    Д.   Василева   /</w:t>
      </w:r>
    </w:p>
    <w:p w:rsidR="00752359" w:rsidRDefault="0066013C" w:rsidP="00F0402D">
      <w:pPr>
        <w:pStyle w:val="ListParagraph"/>
      </w:pPr>
      <w:r>
        <w:t xml:space="preserve">                                          </w:t>
      </w:r>
    </w:p>
    <w:sectPr w:rsidR="00752359" w:rsidSect="002A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A1B"/>
    <w:multiLevelType w:val="hybridMultilevel"/>
    <w:tmpl w:val="BE9ABB4C"/>
    <w:lvl w:ilvl="0" w:tplc="36E8B86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15" w:hanging="360"/>
      </w:pPr>
    </w:lvl>
    <w:lvl w:ilvl="2" w:tplc="0402001B" w:tentative="1">
      <w:start w:val="1"/>
      <w:numFmt w:val="lowerRoman"/>
      <w:lvlText w:val="%3."/>
      <w:lvlJc w:val="right"/>
      <w:pPr>
        <w:ind w:left="2835" w:hanging="180"/>
      </w:pPr>
    </w:lvl>
    <w:lvl w:ilvl="3" w:tplc="0402000F" w:tentative="1">
      <w:start w:val="1"/>
      <w:numFmt w:val="decimal"/>
      <w:lvlText w:val="%4."/>
      <w:lvlJc w:val="left"/>
      <w:pPr>
        <w:ind w:left="3555" w:hanging="360"/>
      </w:pPr>
    </w:lvl>
    <w:lvl w:ilvl="4" w:tplc="04020019" w:tentative="1">
      <w:start w:val="1"/>
      <w:numFmt w:val="lowerLetter"/>
      <w:lvlText w:val="%5."/>
      <w:lvlJc w:val="left"/>
      <w:pPr>
        <w:ind w:left="4275" w:hanging="360"/>
      </w:pPr>
    </w:lvl>
    <w:lvl w:ilvl="5" w:tplc="0402001B" w:tentative="1">
      <w:start w:val="1"/>
      <w:numFmt w:val="lowerRoman"/>
      <w:lvlText w:val="%6."/>
      <w:lvlJc w:val="right"/>
      <w:pPr>
        <w:ind w:left="4995" w:hanging="180"/>
      </w:pPr>
    </w:lvl>
    <w:lvl w:ilvl="6" w:tplc="0402000F" w:tentative="1">
      <w:start w:val="1"/>
      <w:numFmt w:val="decimal"/>
      <w:lvlText w:val="%7."/>
      <w:lvlJc w:val="left"/>
      <w:pPr>
        <w:ind w:left="5715" w:hanging="360"/>
      </w:pPr>
    </w:lvl>
    <w:lvl w:ilvl="7" w:tplc="04020019" w:tentative="1">
      <w:start w:val="1"/>
      <w:numFmt w:val="lowerLetter"/>
      <w:lvlText w:val="%8."/>
      <w:lvlJc w:val="left"/>
      <w:pPr>
        <w:ind w:left="6435" w:hanging="360"/>
      </w:pPr>
    </w:lvl>
    <w:lvl w:ilvl="8" w:tplc="0402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0B027322"/>
    <w:multiLevelType w:val="hybridMultilevel"/>
    <w:tmpl w:val="B4162920"/>
    <w:lvl w:ilvl="0" w:tplc="564653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B536E7C"/>
    <w:multiLevelType w:val="hybridMultilevel"/>
    <w:tmpl w:val="96607B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2696D"/>
    <w:multiLevelType w:val="hybridMultilevel"/>
    <w:tmpl w:val="E96091CE"/>
    <w:lvl w:ilvl="0" w:tplc="E6E8F7F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E59059B"/>
    <w:multiLevelType w:val="hybridMultilevel"/>
    <w:tmpl w:val="B1CE98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67223"/>
    <w:multiLevelType w:val="hybridMultilevel"/>
    <w:tmpl w:val="DFAC66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F00B4"/>
    <w:multiLevelType w:val="hybridMultilevel"/>
    <w:tmpl w:val="CC186B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B36C5"/>
    <w:multiLevelType w:val="hybridMultilevel"/>
    <w:tmpl w:val="AC26A2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B3242"/>
    <w:multiLevelType w:val="hybridMultilevel"/>
    <w:tmpl w:val="EEA021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06A91"/>
    <w:multiLevelType w:val="hybridMultilevel"/>
    <w:tmpl w:val="716A7826"/>
    <w:lvl w:ilvl="0" w:tplc="759A0E7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30" w:hanging="360"/>
      </w:pPr>
    </w:lvl>
    <w:lvl w:ilvl="2" w:tplc="0402001B" w:tentative="1">
      <w:start w:val="1"/>
      <w:numFmt w:val="lowerRoman"/>
      <w:lvlText w:val="%3."/>
      <w:lvlJc w:val="right"/>
      <w:pPr>
        <w:ind w:left="3150" w:hanging="180"/>
      </w:pPr>
    </w:lvl>
    <w:lvl w:ilvl="3" w:tplc="0402000F" w:tentative="1">
      <w:start w:val="1"/>
      <w:numFmt w:val="decimal"/>
      <w:lvlText w:val="%4."/>
      <w:lvlJc w:val="left"/>
      <w:pPr>
        <w:ind w:left="3870" w:hanging="360"/>
      </w:pPr>
    </w:lvl>
    <w:lvl w:ilvl="4" w:tplc="04020019" w:tentative="1">
      <w:start w:val="1"/>
      <w:numFmt w:val="lowerLetter"/>
      <w:lvlText w:val="%5."/>
      <w:lvlJc w:val="left"/>
      <w:pPr>
        <w:ind w:left="4590" w:hanging="360"/>
      </w:pPr>
    </w:lvl>
    <w:lvl w:ilvl="5" w:tplc="0402001B" w:tentative="1">
      <w:start w:val="1"/>
      <w:numFmt w:val="lowerRoman"/>
      <w:lvlText w:val="%6."/>
      <w:lvlJc w:val="right"/>
      <w:pPr>
        <w:ind w:left="5310" w:hanging="180"/>
      </w:pPr>
    </w:lvl>
    <w:lvl w:ilvl="6" w:tplc="0402000F" w:tentative="1">
      <w:start w:val="1"/>
      <w:numFmt w:val="decimal"/>
      <w:lvlText w:val="%7."/>
      <w:lvlJc w:val="left"/>
      <w:pPr>
        <w:ind w:left="6030" w:hanging="360"/>
      </w:pPr>
    </w:lvl>
    <w:lvl w:ilvl="7" w:tplc="04020019" w:tentative="1">
      <w:start w:val="1"/>
      <w:numFmt w:val="lowerLetter"/>
      <w:lvlText w:val="%8."/>
      <w:lvlJc w:val="left"/>
      <w:pPr>
        <w:ind w:left="6750" w:hanging="360"/>
      </w:pPr>
    </w:lvl>
    <w:lvl w:ilvl="8" w:tplc="0402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>
    <w:nsid w:val="44E6793F"/>
    <w:multiLevelType w:val="hybridMultilevel"/>
    <w:tmpl w:val="724AFC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528FE"/>
    <w:multiLevelType w:val="hybridMultilevel"/>
    <w:tmpl w:val="D3A638EC"/>
    <w:lvl w:ilvl="0" w:tplc="62469DA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4E7C234F"/>
    <w:multiLevelType w:val="hybridMultilevel"/>
    <w:tmpl w:val="7ED42CE6"/>
    <w:lvl w:ilvl="0" w:tplc="84F8A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097DB6"/>
    <w:multiLevelType w:val="hybridMultilevel"/>
    <w:tmpl w:val="C43495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A3E5B"/>
    <w:multiLevelType w:val="hybridMultilevel"/>
    <w:tmpl w:val="F1307C82"/>
    <w:lvl w:ilvl="0" w:tplc="36C8125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536C2F30"/>
    <w:multiLevelType w:val="hybridMultilevel"/>
    <w:tmpl w:val="A16A10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B427F"/>
    <w:multiLevelType w:val="hybridMultilevel"/>
    <w:tmpl w:val="56C8C8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45314"/>
    <w:multiLevelType w:val="hybridMultilevel"/>
    <w:tmpl w:val="E092BD52"/>
    <w:lvl w:ilvl="0" w:tplc="12245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9E5924"/>
    <w:multiLevelType w:val="hybridMultilevel"/>
    <w:tmpl w:val="8438E3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1A22F7"/>
    <w:multiLevelType w:val="hybridMultilevel"/>
    <w:tmpl w:val="EA9AAC36"/>
    <w:lvl w:ilvl="0" w:tplc="146CE02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0" w:hanging="360"/>
      </w:pPr>
    </w:lvl>
    <w:lvl w:ilvl="2" w:tplc="0402001B" w:tentative="1">
      <w:start w:val="1"/>
      <w:numFmt w:val="lowerRoman"/>
      <w:lvlText w:val="%3."/>
      <w:lvlJc w:val="right"/>
      <w:pPr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65A129F1"/>
    <w:multiLevelType w:val="hybridMultilevel"/>
    <w:tmpl w:val="8C04E5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A7F15"/>
    <w:multiLevelType w:val="hybridMultilevel"/>
    <w:tmpl w:val="974837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849E6"/>
    <w:multiLevelType w:val="hybridMultilevel"/>
    <w:tmpl w:val="F54857D8"/>
    <w:lvl w:ilvl="0" w:tplc="D25A62A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6C136732"/>
    <w:multiLevelType w:val="hybridMultilevel"/>
    <w:tmpl w:val="3D66D250"/>
    <w:lvl w:ilvl="0" w:tplc="DE3668E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75F45E48"/>
    <w:multiLevelType w:val="hybridMultilevel"/>
    <w:tmpl w:val="5666EF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3019EC"/>
    <w:multiLevelType w:val="hybridMultilevel"/>
    <w:tmpl w:val="41DE2E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63F62"/>
    <w:multiLevelType w:val="hybridMultilevel"/>
    <w:tmpl w:val="F7B6AF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51E53"/>
    <w:multiLevelType w:val="hybridMultilevel"/>
    <w:tmpl w:val="D1DEECCC"/>
    <w:lvl w:ilvl="0" w:tplc="929E27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8"/>
  </w:num>
  <w:num w:numId="5">
    <w:abstractNumId w:val="25"/>
  </w:num>
  <w:num w:numId="6">
    <w:abstractNumId w:val="21"/>
  </w:num>
  <w:num w:numId="7">
    <w:abstractNumId w:val="6"/>
  </w:num>
  <w:num w:numId="8">
    <w:abstractNumId w:val="24"/>
  </w:num>
  <w:num w:numId="9">
    <w:abstractNumId w:val="7"/>
  </w:num>
  <w:num w:numId="10">
    <w:abstractNumId w:val="20"/>
  </w:num>
  <w:num w:numId="11">
    <w:abstractNumId w:val="3"/>
  </w:num>
  <w:num w:numId="12">
    <w:abstractNumId w:val="0"/>
  </w:num>
  <w:num w:numId="13">
    <w:abstractNumId w:val="27"/>
  </w:num>
  <w:num w:numId="14">
    <w:abstractNumId w:val="26"/>
  </w:num>
  <w:num w:numId="15">
    <w:abstractNumId w:val="10"/>
  </w:num>
  <w:num w:numId="16">
    <w:abstractNumId w:val="19"/>
  </w:num>
  <w:num w:numId="17">
    <w:abstractNumId w:val="15"/>
  </w:num>
  <w:num w:numId="18">
    <w:abstractNumId w:val="14"/>
  </w:num>
  <w:num w:numId="19">
    <w:abstractNumId w:val="4"/>
  </w:num>
  <w:num w:numId="20">
    <w:abstractNumId w:val="2"/>
  </w:num>
  <w:num w:numId="21">
    <w:abstractNumId w:val="12"/>
  </w:num>
  <w:num w:numId="22">
    <w:abstractNumId w:val="23"/>
  </w:num>
  <w:num w:numId="23">
    <w:abstractNumId w:val="16"/>
  </w:num>
  <w:num w:numId="24">
    <w:abstractNumId w:val="17"/>
  </w:num>
  <w:num w:numId="25">
    <w:abstractNumId w:val="1"/>
  </w:num>
  <w:num w:numId="26">
    <w:abstractNumId w:val="22"/>
  </w:num>
  <w:num w:numId="27">
    <w:abstractNumId w:val="11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545B0"/>
    <w:rsid w:val="00011724"/>
    <w:rsid w:val="00073162"/>
    <w:rsid w:val="000A32BE"/>
    <w:rsid w:val="000D2967"/>
    <w:rsid w:val="00231E80"/>
    <w:rsid w:val="002354F9"/>
    <w:rsid w:val="002829A7"/>
    <w:rsid w:val="002A4418"/>
    <w:rsid w:val="003810A4"/>
    <w:rsid w:val="003B4DE9"/>
    <w:rsid w:val="003C46BD"/>
    <w:rsid w:val="003C4EC2"/>
    <w:rsid w:val="003D1FBA"/>
    <w:rsid w:val="0043135A"/>
    <w:rsid w:val="0044765E"/>
    <w:rsid w:val="004A6699"/>
    <w:rsid w:val="004B2682"/>
    <w:rsid w:val="004F657F"/>
    <w:rsid w:val="005917DC"/>
    <w:rsid w:val="005A3377"/>
    <w:rsid w:val="005A57A6"/>
    <w:rsid w:val="005B3BE8"/>
    <w:rsid w:val="00617FA8"/>
    <w:rsid w:val="00643FBA"/>
    <w:rsid w:val="0066013C"/>
    <w:rsid w:val="006B29BA"/>
    <w:rsid w:val="006C5F09"/>
    <w:rsid w:val="0073790E"/>
    <w:rsid w:val="00752359"/>
    <w:rsid w:val="00851FD6"/>
    <w:rsid w:val="008C6C7F"/>
    <w:rsid w:val="008E3E2E"/>
    <w:rsid w:val="008F72C8"/>
    <w:rsid w:val="0092346B"/>
    <w:rsid w:val="009317DA"/>
    <w:rsid w:val="0096474B"/>
    <w:rsid w:val="00985340"/>
    <w:rsid w:val="009977C2"/>
    <w:rsid w:val="00A31428"/>
    <w:rsid w:val="00B521BB"/>
    <w:rsid w:val="00B545B0"/>
    <w:rsid w:val="00BD6FC1"/>
    <w:rsid w:val="00C03A25"/>
    <w:rsid w:val="00C8013F"/>
    <w:rsid w:val="00C93FFF"/>
    <w:rsid w:val="00CA0E5A"/>
    <w:rsid w:val="00D543A5"/>
    <w:rsid w:val="00D85EC7"/>
    <w:rsid w:val="00DF778F"/>
    <w:rsid w:val="00E55F4D"/>
    <w:rsid w:val="00F0402D"/>
    <w:rsid w:val="00F1290E"/>
    <w:rsid w:val="00F16DE5"/>
    <w:rsid w:val="00FC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CA66C-090D-443E-A1E8-98B0132C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15</cp:revision>
  <cp:lastPrinted>2022-11-07T12:04:00Z</cp:lastPrinted>
  <dcterms:created xsi:type="dcterms:W3CDTF">2022-04-28T09:39:00Z</dcterms:created>
  <dcterms:modified xsi:type="dcterms:W3CDTF">2022-11-07T12:05:00Z</dcterms:modified>
</cp:coreProperties>
</file>